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41EF6" w14:textId="1128661A" w:rsidR="00BF4C00" w:rsidRDefault="00BF4C00" w:rsidP="005F5D74">
      <w:pPr>
        <w:pStyle w:val="Heading2"/>
        <w:jc w:val="left"/>
        <w:rPr>
          <w:lang w:val="fi-FI"/>
        </w:rPr>
      </w:pPr>
      <w:bookmarkStart w:id="0" w:name="_GoBack"/>
      <w:bookmarkEnd w:id="0"/>
    </w:p>
    <w:p w14:paraId="6F0A9A50" w14:textId="403E4519" w:rsidR="005F5D74" w:rsidRDefault="005F5D74" w:rsidP="005F5D74">
      <w:pPr>
        <w:pStyle w:val="Heading2"/>
        <w:rPr>
          <w:rFonts w:ascii="Sanchez Condensed Bold" w:hAnsi="Sanchez Condensed Bold"/>
          <w:sz w:val="180"/>
          <w:szCs w:val="180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A6F5B" wp14:editId="797A036A">
                <wp:simplePos x="0" y="0"/>
                <wp:positionH relativeFrom="page">
                  <wp:posOffset>1431985</wp:posOffset>
                </wp:positionH>
                <wp:positionV relativeFrom="page">
                  <wp:posOffset>2639683</wp:posOffset>
                </wp:positionV>
                <wp:extent cx="7886049" cy="5020957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049" cy="5020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32531" w14:textId="384BB579" w:rsidR="00517AFB" w:rsidRDefault="00517AFB" w:rsidP="005F5D7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7DACC3" wp14:editId="7FDEC3CC">
                                  <wp:extent cx="7679055" cy="475785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30660149-9a70-4b2c-a2fc-0b7ab16b1f53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1903" cy="4790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A6F5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112.75pt;margin-top:207.85pt;width:620.95pt;height:3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" filled="f" stroked="f">
                <v:textbox>
                  <w:txbxContent>
                    <w:p w14:paraId="6D832531" w14:textId="384BB579" w:rsidR="00517AFB" w:rsidRDefault="00517AFB" w:rsidP="005F5D7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7DACC3" wp14:editId="7FDEC3CC">
                            <wp:extent cx="7679055" cy="475785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30660149-9a70-4b2c-a2fc-0b7ab16b1f53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1903" cy="4790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lang w:val="fi-FI"/>
        </w:rPr>
        <w:softHyphen/>
      </w:r>
    </w:p>
    <w:p w14:paraId="06E71E45" w14:textId="298DCEAB" w:rsidR="005F5D74" w:rsidRPr="005F5D74" w:rsidRDefault="005E22E5" w:rsidP="005F5D74">
      <w:pPr>
        <w:pStyle w:val="Heading1"/>
        <w:rPr>
          <w:lang w:val="fi-FI"/>
        </w:rPr>
      </w:pPr>
      <w:r w:rsidRPr="005F5D74">
        <w:rPr>
          <w:lang w:val="fi-FI"/>
        </w:rPr>
        <w:t>Otsikko</w:t>
      </w:r>
      <w:r>
        <w:rPr>
          <w:lang w:val="fi-FI"/>
        </w:rPr>
        <w:t xml:space="preserve"> tähän</w:t>
      </w:r>
    </w:p>
    <w:p w14:paraId="0CC8DA0F" w14:textId="3FC707DB" w:rsidR="005E22E5" w:rsidRPr="005E22E5" w:rsidRDefault="005E22E5" w:rsidP="005F5D74">
      <w:pPr>
        <w:pStyle w:val="Heading2"/>
      </w:pPr>
      <w:r>
        <w:t xml:space="preserve">Alla voi olla pienempää tekstiä niin monta riviä kun mahtuu. </w:t>
      </w:r>
    </w:p>
    <w:sectPr w:rsidR="005E22E5" w:rsidRPr="005E22E5" w:rsidSect="00BF4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23820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B521" w14:textId="77777777" w:rsidR="00225AF6" w:rsidRDefault="00225AF6" w:rsidP="00BF4C00">
      <w:r>
        <w:separator/>
      </w:r>
    </w:p>
  </w:endnote>
  <w:endnote w:type="continuationSeparator" w:id="0">
    <w:p w14:paraId="794276D3" w14:textId="77777777" w:rsidR="00225AF6" w:rsidRDefault="00225AF6" w:rsidP="00BF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nchez Condensed">
    <w:panose1 w:val="00000000000000000000"/>
    <w:charset w:val="00"/>
    <w:family w:val="auto"/>
    <w:pitch w:val="variable"/>
    <w:sig w:usb0="A000002F" w:usb1="5000005B" w:usb2="00000000" w:usb3="00000000" w:csb0="00000093" w:csb1="00000000"/>
  </w:font>
  <w:font w:name="Sanchez Condensed Bold">
    <w:charset w:val="00"/>
    <w:family w:val="auto"/>
    <w:pitch w:val="variable"/>
    <w:sig w:usb0="A000002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540CC7" w14:textId="77777777" w:rsidR="00BF4C00" w:rsidRDefault="00BF4C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563BAA" w14:textId="77777777" w:rsidR="00BF4C00" w:rsidRDefault="00BF4C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B74C9C" w14:textId="77777777" w:rsidR="00BF4C00" w:rsidRDefault="00BF4C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96528" w14:textId="77777777" w:rsidR="00225AF6" w:rsidRDefault="00225AF6" w:rsidP="00BF4C00">
      <w:r>
        <w:separator/>
      </w:r>
    </w:p>
  </w:footnote>
  <w:footnote w:type="continuationSeparator" w:id="0">
    <w:p w14:paraId="2E905D12" w14:textId="77777777" w:rsidR="00225AF6" w:rsidRDefault="00225AF6" w:rsidP="00BF4C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D6E345" w14:textId="1288C61E" w:rsidR="00BF4C00" w:rsidRDefault="00EB7596">
    <w:pPr>
      <w:pStyle w:val="Header"/>
    </w:pPr>
    <w:r>
      <w:rPr>
        <w:noProof/>
      </w:rPr>
      <w:pict w14:anchorId="242516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842.1pt;height:1190.4pt;z-index:-251657216;mso-wrap-edited:f;mso-position-horizontal:center;mso-position-horizontal-relative:margin;mso-position-vertical:center;mso-position-vertical-relative:margin" wrapcoords="-19 0 -19 21586 21600 21586 21600 0 -19 0">
          <v:imagedata r:id="rId1" o:title="/Users/Anna/Desktop/Suomi Design/Asiakkaat/maa-ja metsätalousministeriö/maaseutu 2020 pohjat/luonnokset/juliste/julistepohja-sve-02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B1200E" w14:textId="48253C25" w:rsidR="00BF4C00" w:rsidRDefault="00EB7596">
    <w:pPr>
      <w:pStyle w:val="Header"/>
    </w:pPr>
    <w:r>
      <w:rPr>
        <w:noProof/>
      </w:rPr>
      <w:pict w14:anchorId="578132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842.1pt;height:1190.4pt;z-index:-251658240;mso-wrap-edited:f;mso-position-horizontal:center;mso-position-horizontal-relative:margin;mso-position-vertical:center;mso-position-vertical-relative:margin" wrapcoords="-19 0 -19 21586 21600 21586 21600 0 -19 0">
          <v:imagedata r:id="rId1" o:title="/Users/Anna/Desktop/Suomi Design/Asiakkaat/maa-ja metsätalousministeriö/maaseutu 2020 pohjat/luonnokset/juliste/julistepohja-sve-02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F812F9" w14:textId="3DCE0644" w:rsidR="00BF4C00" w:rsidRDefault="00EB7596">
    <w:pPr>
      <w:pStyle w:val="Header"/>
    </w:pPr>
    <w:r>
      <w:rPr>
        <w:noProof/>
      </w:rPr>
      <w:pict w14:anchorId="23D32D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842.1pt;height:1190.4pt;z-index:-251656192;mso-wrap-edited:f;mso-position-horizontal:center;mso-position-horizontal-relative:margin;mso-position-vertical:center;mso-position-vertical-relative:margin" wrapcoords="-19 0 -19 21586 21600 21586 21600 0 -19 0">
          <v:imagedata r:id="rId1" o:title="/Users/Anna/Desktop/Suomi Design/Asiakkaat/maa-ja metsätalousministeriö/maaseutu 2020 pohjat/luonnokset/juliste/julistepohja-sve-02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00"/>
    <w:rsid w:val="000B6EED"/>
    <w:rsid w:val="001315A5"/>
    <w:rsid w:val="00225AF6"/>
    <w:rsid w:val="00317E8B"/>
    <w:rsid w:val="0043385F"/>
    <w:rsid w:val="004E382C"/>
    <w:rsid w:val="004E3E5A"/>
    <w:rsid w:val="00517AFB"/>
    <w:rsid w:val="005E22E5"/>
    <w:rsid w:val="005F5D74"/>
    <w:rsid w:val="00665529"/>
    <w:rsid w:val="006A5DF0"/>
    <w:rsid w:val="00766FDB"/>
    <w:rsid w:val="008317D0"/>
    <w:rsid w:val="00925B1E"/>
    <w:rsid w:val="00BF4C00"/>
    <w:rsid w:val="00CA2F5F"/>
    <w:rsid w:val="00E661F6"/>
    <w:rsid w:val="00E97A2D"/>
    <w:rsid w:val="00EB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F4B18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382C"/>
    <w:pPr>
      <w:keepNext/>
      <w:keepLines/>
      <w:spacing w:before="240" w:line="1600" w:lineRule="exact"/>
      <w:contextualSpacing/>
      <w:jc w:val="center"/>
      <w:outlineLvl w:val="0"/>
    </w:pPr>
    <w:rPr>
      <w:rFonts w:ascii="Sanchez Condensed" w:eastAsiaTheme="majorEastAsia" w:hAnsi="Sanchez Condensed" w:cstheme="majorBidi"/>
      <w:bCs/>
      <w:color w:val="FFFFFF" w:themeColor="background1"/>
      <w:sz w:val="16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E382C"/>
    <w:pPr>
      <w:keepNext/>
      <w:keepLines/>
      <w:spacing w:before="200" w:line="1000" w:lineRule="exact"/>
      <w:contextualSpacing/>
      <w:jc w:val="center"/>
      <w:outlineLvl w:val="1"/>
    </w:pPr>
    <w:rPr>
      <w:rFonts w:ascii="Sanchez Condensed" w:eastAsiaTheme="majorEastAsia" w:hAnsi="Sanchez Condensed" w:cstheme="majorBidi"/>
      <w:bCs/>
      <w:color w:val="FFFFFF" w:themeColor="background1"/>
      <w:sz w:val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C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C00"/>
  </w:style>
  <w:style w:type="paragraph" w:styleId="Footer">
    <w:name w:val="footer"/>
    <w:basedOn w:val="Normal"/>
    <w:link w:val="FooterChar"/>
    <w:uiPriority w:val="99"/>
    <w:unhideWhenUsed/>
    <w:rsid w:val="00BF4C0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C00"/>
  </w:style>
  <w:style w:type="character" w:customStyle="1" w:styleId="Heading1Char">
    <w:name w:val="Heading 1 Char"/>
    <w:basedOn w:val="DefaultParagraphFont"/>
    <w:link w:val="Heading1"/>
    <w:uiPriority w:val="9"/>
    <w:rsid w:val="004E382C"/>
    <w:rPr>
      <w:rFonts w:ascii="Sanchez Condensed" w:eastAsiaTheme="majorEastAsia" w:hAnsi="Sanchez Condensed" w:cstheme="majorBidi"/>
      <w:bCs/>
      <w:color w:val="FFFFFF" w:themeColor="background1"/>
      <w:sz w:val="1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82C"/>
    <w:rPr>
      <w:rFonts w:ascii="Sanchez Condensed" w:eastAsiaTheme="majorEastAsia" w:hAnsi="Sanchez Condensed" w:cstheme="majorBidi"/>
      <w:bCs/>
      <w:color w:val="FFFFFF" w:themeColor="background1"/>
      <w:sz w:val="8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7" Type="http://schemas.openxmlformats.org/officeDocument/2006/relationships/image" Target="media/image10.jpe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1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9143FE9867E546BFA2025C5D1F3406" ma:contentTypeVersion="1" ma:contentTypeDescription="Luo uusi asiakirja." ma:contentTypeScope="" ma:versionID="67206cb036391041c663ffb42525f6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0B896E-B378-413B-9110-0FB11D690503}"/>
</file>

<file path=customXml/itemProps2.xml><?xml version="1.0" encoding="utf-8"?>
<ds:datastoreItem xmlns:ds="http://schemas.openxmlformats.org/officeDocument/2006/customXml" ds:itemID="{7F6AE36F-0735-40A2-BE44-BAAD8B6008F4}"/>
</file>

<file path=customXml/itemProps3.xml><?xml version="1.0" encoding="utf-8"?>
<ds:datastoreItem xmlns:ds="http://schemas.openxmlformats.org/officeDocument/2006/customXml" ds:itemID="{AA4F013D-818B-49C6-8DB3-BCC81A0B0B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</Words>
  <Characters>69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</vt:lpstr>
      <vt:lpstr/>
      <vt:lpstr/>
      <vt:lpstr>Otsikko tulee tähän</vt:lpstr>
      <vt:lpstr>    Alla voi olla pienempää tekstiä niin monta riviä kun mahtuu. Kannattaa kuitenkin</vt:lpstr>
    </vt:vector>
  </TitlesOfParts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2016-02-18T14:17:00Z</cp:lastPrinted>
  <dcterms:created xsi:type="dcterms:W3CDTF">2016-02-18T14:27:00Z</dcterms:created>
  <dcterms:modified xsi:type="dcterms:W3CDTF">2016-03-15T16:46:00Z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0x010100029143FE9867E546BFA2025C5D1F3406</vt:lpwstr>
  </property>
</Properties>
</file>